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354CB2FE" w14:textId="77777777" w:rsidR="00D34D2C" w:rsidRPr="0061285D" w:rsidRDefault="00D34D2C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70670235" w:rsidR="00764E53" w:rsidRPr="0061285D" w:rsidRDefault="003D1886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21009F">
              <w:rPr>
                <w:b/>
                <w:lang w:val="uk-UA"/>
              </w:rPr>
              <w:t>січня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21009F">
              <w:rPr>
                <w:b/>
                <w:lang w:val="uk-UA"/>
              </w:rPr>
              <w:t>2026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4C753EC8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bookmarkStart w:id="0" w:name="_GoBack"/>
            <w:r w:rsidR="003D1886">
              <w:rPr>
                <w:b/>
                <w:lang w:val="uk-UA"/>
              </w:rPr>
              <w:t>15</w:t>
            </w:r>
            <w:r w:rsidR="00447EAD">
              <w:rPr>
                <w:b/>
                <w:lang w:val="uk-UA"/>
              </w:rPr>
              <w:t>дк-26</w:t>
            </w:r>
            <w:bookmarkEnd w:id="0"/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2AE736A7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proofErr w:type="spellStart"/>
      <w:r w:rsidR="00F50FF5">
        <w:rPr>
          <w:b/>
          <w:bCs/>
          <w:szCs w:val="28"/>
          <w:lang w:val="uk-UA"/>
        </w:rPr>
        <w:t>Доценко</w:t>
      </w:r>
      <w:proofErr w:type="spellEnd"/>
      <w:r w:rsidR="00F50FF5">
        <w:rPr>
          <w:b/>
          <w:bCs/>
          <w:szCs w:val="28"/>
          <w:lang w:val="uk-UA"/>
        </w:rPr>
        <w:t xml:space="preserve"> О.О</w:t>
      </w:r>
      <w:r w:rsidR="003C4B56">
        <w:rPr>
          <w:b/>
          <w:bCs/>
          <w:szCs w:val="28"/>
          <w:lang w:val="uk-UA"/>
        </w:rPr>
        <w:t>.</w:t>
      </w:r>
      <w:r w:rsidR="00023A0F">
        <w:rPr>
          <w:b/>
          <w:bCs/>
          <w:szCs w:val="28"/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011BFC26" w:rsidR="008A34EA" w:rsidRDefault="00C3067A" w:rsidP="00D34D2C">
      <w:pPr>
        <w:ind w:firstLine="567"/>
        <w:rPr>
          <w:szCs w:val="28"/>
          <w:lang w:val="uk-UA"/>
        </w:rPr>
      </w:pPr>
      <w:r w:rsidRPr="0061285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61285D">
        <w:rPr>
          <w:szCs w:val="28"/>
          <w:lang w:val="uk-UA"/>
        </w:rPr>
        <w:t>Радзівона</w:t>
      </w:r>
      <w:proofErr w:type="spellEnd"/>
      <w:r w:rsidRPr="0061285D">
        <w:rPr>
          <w:szCs w:val="28"/>
          <w:lang w:val="uk-UA"/>
        </w:rPr>
        <w:t xml:space="preserve"> М.О., членів Комісії: </w:t>
      </w:r>
      <w:proofErr w:type="spellStart"/>
      <w:r w:rsidRPr="0061285D">
        <w:rPr>
          <w:szCs w:val="28"/>
          <w:lang w:val="uk-UA"/>
        </w:rPr>
        <w:t>Бобровник</w:t>
      </w:r>
      <w:proofErr w:type="spellEnd"/>
      <w:r w:rsidRPr="0061285D">
        <w:rPr>
          <w:szCs w:val="28"/>
          <w:lang w:val="uk-UA"/>
        </w:rPr>
        <w:t xml:space="preserve"> С.В., </w:t>
      </w:r>
      <w:r w:rsidR="00023A0F">
        <w:rPr>
          <w:szCs w:val="28"/>
          <w:lang w:val="uk-UA"/>
        </w:rPr>
        <w:t xml:space="preserve">               </w:t>
      </w:r>
      <w:proofErr w:type="spellStart"/>
      <w:r w:rsidRPr="0061285D">
        <w:rPr>
          <w:szCs w:val="28"/>
          <w:lang w:val="uk-UA"/>
        </w:rPr>
        <w:t>Булулукова</w:t>
      </w:r>
      <w:proofErr w:type="spellEnd"/>
      <w:r w:rsidRPr="0061285D">
        <w:rPr>
          <w:szCs w:val="28"/>
          <w:lang w:val="uk-UA"/>
        </w:rPr>
        <w:t xml:space="preserve"> О.Ю., Гарбузи Н.В., Коваль К.П., </w:t>
      </w:r>
      <w:proofErr w:type="spellStart"/>
      <w:r w:rsidRPr="0061285D">
        <w:rPr>
          <w:szCs w:val="28"/>
          <w:lang w:val="uk-UA"/>
        </w:rPr>
        <w:t>Куриленка</w:t>
      </w:r>
      <w:proofErr w:type="spellEnd"/>
      <w:r w:rsidRPr="0061285D">
        <w:rPr>
          <w:szCs w:val="28"/>
          <w:lang w:val="uk-UA"/>
        </w:rPr>
        <w:t xml:space="preserve"> Д.В., </w:t>
      </w:r>
      <w:proofErr w:type="spellStart"/>
      <w:r w:rsidRPr="0061285D">
        <w:rPr>
          <w:szCs w:val="28"/>
          <w:lang w:val="uk-UA"/>
        </w:rPr>
        <w:t>Мавроді</w:t>
      </w:r>
      <w:proofErr w:type="spellEnd"/>
      <w:r w:rsidRPr="0061285D">
        <w:rPr>
          <w:szCs w:val="28"/>
          <w:lang w:val="uk-UA"/>
        </w:rPr>
        <w:t xml:space="preserve"> В.В.,</w:t>
      </w:r>
      <w:r w:rsidR="003B0A78" w:rsidRPr="0061285D">
        <w:rPr>
          <w:szCs w:val="28"/>
          <w:lang w:val="uk-UA"/>
        </w:rPr>
        <w:t xml:space="preserve"> </w:t>
      </w:r>
      <w:proofErr w:type="spellStart"/>
      <w:r w:rsidR="003B0A78" w:rsidRPr="0061285D">
        <w:rPr>
          <w:szCs w:val="28"/>
          <w:lang w:val="uk-UA"/>
        </w:rPr>
        <w:t>Міхеда</w:t>
      </w:r>
      <w:proofErr w:type="spellEnd"/>
      <w:r w:rsidR="003B0A78" w:rsidRPr="0061285D">
        <w:rPr>
          <w:szCs w:val="28"/>
          <w:lang w:val="uk-UA"/>
        </w:rPr>
        <w:t xml:space="preserve"> О.В.,</w:t>
      </w:r>
      <w:r w:rsidRPr="0061285D">
        <w:rPr>
          <w:szCs w:val="28"/>
          <w:lang w:val="uk-UA"/>
        </w:rPr>
        <w:t xml:space="preserve">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proofErr w:type="spellStart"/>
      <w:r w:rsidR="00F50FF5">
        <w:rPr>
          <w:szCs w:val="28"/>
          <w:lang w:val="uk-UA"/>
        </w:rPr>
        <w:t>Доценко</w:t>
      </w:r>
      <w:proofErr w:type="spellEnd"/>
      <w:r w:rsidR="00F50FF5">
        <w:rPr>
          <w:szCs w:val="28"/>
          <w:lang w:val="uk-UA"/>
        </w:rPr>
        <w:t xml:space="preserve"> О.О</w:t>
      </w:r>
      <w:r w:rsidR="008A24C2">
        <w:rPr>
          <w:szCs w:val="28"/>
          <w:lang w:val="uk-UA"/>
        </w:rPr>
        <w:t>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D34D2C">
      <w:pPr>
        <w:ind w:firstLine="567"/>
        <w:rPr>
          <w:szCs w:val="28"/>
          <w:lang w:val="uk-UA"/>
        </w:rPr>
      </w:pPr>
    </w:p>
    <w:p w14:paraId="10B7AB6D" w14:textId="76283C45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</w:p>
    <w:p w14:paraId="0CC5E66C" w14:textId="0F6D6F3B" w:rsidR="008A34EA" w:rsidRPr="00444780" w:rsidRDefault="008A34EA" w:rsidP="008A24C2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21009F">
        <w:rPr>
          <w:lang w:val="uk-UA"/>
        </w:rPr>
        <w:t>04</w:t>
      </w:r>
      <w:r w:rsidRPr="00444780">
        <w:rPr>
          <w:lang w:val="uk-UA"/>
        </w:rPr>
        <w:t xml:space="preserve"> </w:t>
      </w:r>
      <w:r w:rsidR="0021009F">
        <w:rPr>
          <w:lang w:val="uk-UA"/>
        </w:rPr>
        <w:t>грудня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21009F">
        <w:rPr>
          <w:lang w:val="uk-UA"/>
        </w:rPr>
        <w:t>621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151DED55" w:rsidR="008A34EA" w:rsidRPr="00444780" w:rsidRDefault="00F50FF5" w:rsidP="008A24C2">
      <w:pPr>
        <w:ind w:firstLine="567"/>
        <w:rPr>
          <w:lang w:val="uk-UA"/>
        </w:rPr>
      </w:pPr>
      <w:proofErr w:type="spellStart"/>
      <w:r>
        <w:rPr>
          <w:lang w:val="uk-UA"/>
        </w:rPr>
        <w:t>Доценко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Олександрою</w:t>
      </w:r>
      <w:proofErr w:type="spellEnd"/>
      <w:r>
        <w:rPr>
          <w:lang w:val="uk-UA"/>
        </w:rPr>
        <w:t xml:space="preserve"> Олександрівною</w:t>
      </w:r>
      <w:r w:rsidR="00023A0F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BE63E2">
        <w:rPr>
          <w:lang w:val="uk-UA"/>
        </w:rPr>
        <w:t>поштового</w:t>
      </w:r>
      <w:r w:rsidR="00EB3C9C">
        <w:rPr>
          <w:lang w:val="uk-UA"/>
        </w:rPr>
        <w:t xml:space="preserve"> зв’язку </w:t>
      </w:r>
      <w:r w:rsidR="003C4B56">
        <w:rPr>
          <w:lang w:val="uk-UA"/>
        </w:rPr>
        <w:br/>
      </w:r>
      <w:r w:rsidR="008A34EA" w:rsidRPr="00444780">
        <w:rPr>
          <w:lang w:val="uk-UA"/>
        </w:rPr>
        <w:t>надіслано до Комісії документи для участі в доборі кандидатів на посаду прокурора окружної прокуратури</w:t>
      </w:r>
      <w:r w:rsidR="008A24C2">
        <w:rPr>
          <w:lang w:val="uk-UA"/>
        </w:rPr>
        <w:t>, які надійшли 2</w:t>
      </w:r>
      <w:r>
        <w:rPr>
          <w:lang w:val="uk-UA"/>
        </w:rPr>
        <w:t>5</w:t>
      </w:r>
      <w:r w:rsidR="008A24C2">
        <w:rPr>
          <w:lang w:val="uk-UA"/>
        </w:rPr>
        <w:t xml:space="preserve"> грудня</w:t>
      </w:r>
      <w:r w:rsidR="008A24C2" w:rsidRPr="00444780">
        <w:rPr>
          <w:lang w:val="uk-UA"/>
        </w:rPr>
        <w:t xml:space="preserve"> 2025</w:t>
      </w:r>
      <w:r w:rsidR="008A24C2">
        <w:rPr>
          <w:lang w:val="uk-UA"/>
        </w:rPr>
        <w:t> </w:t>
      </w:r>
      <w:r w:rsidR="008A24C2" w:rsidRPr="00444780">
        <w:rPr>
          <w:lang w:val="uk-UA"/>
        </w:rPr>
        <w:t>року</w:t>
      </w:r>
      <w:r w:rsidR="008A34EA" w:rsidRPr="00444780">
        <w:rPr>
          <w:lang w:val="uk-UA"/>
        </w:rPr>
        <w:t>.</w:t>
      </w:r>
    </w:p>
    <w:p w14:paraId="081E1A48" w14:textId="4C38893A" w:rsidR="008A24C2" w:rsidRPr="009A22BB" w:rsidRDefault="008A24C2" w:rsidP="008A24C2">
      <w:pPr>
        <w:tabs>
          <w:tab w:val="left" w:pos="567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5095ED03" w14:textId="2FF550CF" w:rsidR="008A24C2" w:rsidRDefault="008A24C2" w:rsidP="008A24C2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Так, пункт</w:t>
      </w:r>
      <w:r>
        <w:rPr>
          <w:bCs/>
          <w:color w:val="000000" w:themeColor="text1"/>
          <w:szCs w:val="28"/>
          <w:lang w:val="uk-UA"/>
        </w:rPr>
        <w:t>ом</w:t>
      </w:r>
      <w:r w:rsidRPr="00F0435A">
        <w:rPr>
          <w:bCs/>
          <w:color w:val="000000" w:themeColor="text1"/>
          <w:szCs w:val="28"/>
          <w:lang w:val="uk-UA"/>
        </w:rPr>
        <w:t xml:space="preserve"> 9 частини першої статті 30 Закону України «Про прокуратуру» передбачено, що для участі в доборі кандидатів на посаду прокурора </w:t>
      </w:r>
      <w:r>
        <w:rPr>
          <w:bCs/>
          <w:color w:val="000000" w:themeColor="text1"/>
          <w:szCs w:val="28"/>
          <w:lang w:val="uk-UA"/>
        </w:rPr>
        <w:t xml:space="preserve">особа </w:t>
      </w:r>
      <w:r w:rsidRPr="00F0435A">
        <w:rPr>
          <w:bCs/>
          <w:color w:val="000000" w:themeColor="text1"/>
          <w:szCs w:val="28"/>
          <w:lang w:val="uk-UA"/>
        </w:rPr>
        <w:t>подає письмову згоду на збирання,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</w:t>
      </w:r>
      <w:r>
        <w:rPr>
          <w:bCs/>
          <w:color w:val="000000" w:themeColor="text1"/>
          <w:szCs w:val="28"/>
          <w:lang w:val="uk-UA"/>
        </w:rPr>
        <w:t>.</w:t>
      </w:r>
    </w:p>
    <w:p w14:paraId="22B27464" w14:textId="7129EDC3" w:rsidR="008A24C2" w:rsidRPr="009A22BB" w:rsidRDefault="008A24C2" w:rsidP="008A24C2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 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3327F42D" w14:textId="70934680" w:rsidR="008A24C2" w:rsidRPr="009A22BB" w:rsidRDefault="008A24C2" w:rsidP="008A24C2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 III Положення про порядок</w:t>
      </w:r>
      <w:r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lastRenderedPageBreak/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Pr="003B582C">
        <w:rPr>
          <w:bCs/>
          <w:color w:val="000000" w:themeColor="text1"/>
          <w:szCs w:val="28"/>
          <w:lang w:val="uk-UA"/>
        </w:rPr>
        <w:t>із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0AFDA063" w14:textId="13EE434C" w:rsidR="008A24C2" w:rsidRPr="00F0435A" w:rsidRDefault="008A24C2" w:rsidP="008A24C2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У свою чергу, Комісія наголошує, що обов’язок правильності заповнення заяви та </w:t>
      </w:r>
      <w:r w:rsidRPr="00F0435A">
        <w:rPr>
          <w:bCs/>
          <w:color w:val="000000" w:themeColor="text1"/>
          <w:szCs w:val="28"/>
          <w:lang w:val="uk-UA"/>
        </w:rPr>
        <w:t>повноти оформлення документів покладається на особу, яка бажає взяти участь у доборі (пункт 3.9 розділу ІІІ вищевказаного Положення).</w:t>
      </w:r>
    </w:p>
    <w:p w14:paraId="570ED730" w14:textId="1A31820F" w:rsidR="007C17E7" w:rsidRPr="007C17E7" w:rsidRDefault="007C17E7" w:rsidP="00E64043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proofErr w:type="spellStart"/>
      <w:r w:rsidR="00F50FF5">
        <w:rPr>
          <w:lang w:val="uk-UA"/>
        </w:rPr>
        <w:t>Доценко</w:t>
      </w:r>
      <w:proofErr w:type="spellEnd"/>
      <w:r w:rsidR="00F50FF5">
        <w:rPr>
          <w:lang w:val="uk-UA"/>
        </w:rPr>
        <w:t xml:space="preserve"> О.О.</w:t>
      </w:r>
      <w:r w:rsidR="00023A0F">
        <w:rPr>
          <w:lang w:val="uk-UA"/>
        </w:rPr>
        <w:t xml:space="preserve"> </w:t>
      </w:r>
      <w:r w:rsidR="009F635D" w:rsidRPr="007C17E7">
        <w:rPr>
          <w:lang w:val="uk-UA"/>
        </w:rPr>
        <w:t>ознайомлен</w:t>
      </w:r>
      <w:r w:rsidR="009F635D">
        <w:rPr>
          <w:lang w:val="uk-UA"/>
        </w:rPr>
        <w:t>а, про що свідчить підписана нею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3AAFA7D8" w14:textId="77777777" w:rsidR="00F50FF5" w:rsidRPr="00F0435A" w:rsidRDefault="008A24C2" w:rsidP="00F50FF5">
      <w:pPr>
        <w:ind w:firstLine="708"/>
        <w:rPr>
          <w:bCs/>
          <w:color w:val="000000" w:themeColor="text1"/>
          <w:szCs w:val="28"/>
          <w:lang w:val="uk-UA"/>
        </w:rPr>
      </w:pPr>
      <w:r w:rsidRPr="008A24C2">
        <w:rPr>
          <w:lang w:val="uk-UA"/>
        </w:rPr>
        <w:t xml:space="preserve">Опрацюванням направлених </w:t>
      </w:r>
      <w:proofErr w:type="spellStart"/>
      <w:r w:rsidR="00F50FF5">
        <w:rPr>
          <w:lang w:val="uk-UA"/>
        </w:rPr>
        <w:t>Доценко</w:t>
      </w:r>
      <w:proofErr w:type="spellEnd"/>
      <w:r w:rsidR="00F50FF5">
        <w:rPr>
          <w:lang w:val="uk-UA"/>
        </w:rPr>
        <w:t xml:space="preserve"> О.О.</w:t>
      </w:r>
      <w:r w:rsidRPr="008A24C2">
        <w:rPr>
          <w:lang w:val="uk-UA"/>
        </w:rPr>
        <w:t xml:space="preserve"> документів встановлено, </w:t>
      </w:r>
      <w:r w:rsidR="00F50FF5" w:rsidRPr="00F0435A">
        <w:rPr>
          <w:bCs/>
          <w:color w:val="000000" w:themeColor="text1"/>
          <w:szCs w:val="28"/>
          <w:lang w:val="uk-UA"/>
        </w:rPr>
        <w:t>що в</w:t>
      </w:r>
      <w:r w:rsidR="00F50FF5">
        <w:rPr>
          <w:bCs/>
          <w:color w:val="000000" w:themeColor="text1"/>
          <w:szCs w:val="28"/>
          <w:lang w:val="uk-UA"/>
        </w:rPr>
        <w:t>о</w:t>
      </w:r>
      <w:r w:rsidR="00F50FF5" w:rsidRPr="00F0435A">
        <w:rPr>
          <w:bCs/>
          <w:color w:val="000000" w:themeColor="text1"/>
          <w:szCs w:val="28"/>
          <w:lang w:val="uk-UA"/>
        </w:rPr>
        <w:t>н</w:t>
      </w:r>
      <w:r w:rsidR="00F50FF5">
        <w:rPr>
          <w:bCs/>
          <w:color w:val="000000" w:themeColor="text1"/>
          <w:szCs w:val="28"/>
          <w:lang w:val="uk-UA"/>
        </w:rPr>
        <w:t>а</w:t>
      </w:r>
      <w:r w:rsidR="00F50FF5" w:rsidRPr="00F0435A">
        <w:rPr>
          <w:bCs/>
          <w:color w:val="000000" w:themeColor="text1"/>
          <w:szCs w:val="28"/>
          <w:lang w:val="uk-UA"/>
        </w:rPr>
        <w:t> в порушення вимог пункту 9 частини першої статті 30 Закону України «Про прокуратуру» не пода</w:t>
      </w:r>
      <w:r w:rsidR="00F50FF5">
        <w:rPr>
          <w:bCs/>
          <w:color w:val="000000" w:themeColor="text1"/>
          <w:szCs w:val="28"/>
          <w:lang w:val="uk-UA"/>
        </w:rPr>
        <w:t>ла</w:t>
      </w:r>
      <w:r w:rsidR="00F50FF5" w:rsidRPr="00F0435A">
        <w:rPr>
          <w:bCs/>
          <w:color w:val="000000" w:themeColor="text1"/>
          <w:szCs w:val="28"/>
          <w:lang w:val="uk-UA"/>
        </w:rPr>
        <w:t xml:space="preserve"> до Комісії письмову згоду </w:t>
      </w:r>
      <w:r w:rsidR="00F50FF5">
        <w:rPr>
          <w:bCs/>
          <w:color w:val="000000" w:themeColor="text1"/>
          <w:szCs w:val="28"/>
          <w:lang w:val="uk-UA"/>
        </w:rPr>
        <w:t>на</w:t>
      </w:r>
      <w:r w:rsidR="00F50FF5" w:rsidRPr="00F0435A">
        <w:rPr>
          <w:bCs/>
          <w:color w:val="000000" w:themeColor="text1"/>
          <w:szCs w:val="28"/>
          <w:lang w:val="uk-UA"/>
        </w:rPr>
        <w:t xml:space="preserve"> проведення щодо н</w:t>
      </w:r>
      <w:r w:rsidR="00F50FF5">
        <w:rPr>
          <w:bCs/>
          <w:color w:val="000000" w:themeColor="text1"/>
          <w:szCs w:val="28"/>
          <w:lang w:val="uk-UA"/>
        </w:rPr>
        <w:t>еї</w:t>
      </w:r>
      <w:r w:rsidR="00F50FF5" w:rsidRPr="00F0435A">
        <w:rPr>
          <w:bCs/>
          <w:color w:val="000000" w:themeColor="text1"/>
          <w:szCs w:val="28"/>
          <w:lang w:val="uk-UA"/>
        </w:rPr>
        <w:t xml:space="preserve"> спеціальної перевірки.</w:t>
      </w:r>
    </w:p>
    <w:p w14:paraId="72FA4520" w14:textId="6C29D2F9" w:rsidR="008A24C2" w:rsidRPr="00F0435A" w:rsidRDefault="008A24C2" w:rsidP="00E64043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Таким чином, </w:t>
      </w:r>
      <w:proofErr w:type="spellStart"/>
      <w:r w:rsidR="00F50FF5">
        <w:rPr>
          <w:lang w:val="uk-UA"/>
        </w:rPr>
        <w:t>Доценко</w:t>
      </w:r>
      <w:proofErr w:type="spellEnd"/>
      <w:r w:rsidR="00F50FF5">
        <w:rPr>
          <w:lang w:val="uk-UA"/>
        </w:rPr>
        <w:t xml:space="preserve"> О.О.</w:t>
      </w:r>
      <w:r w:rsidR="00F50FF5" w:rsidRPr="008A24C2">
        <w:rPr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F0435A">
        <w:rPr>
          <w:bCs/>
          <w:color w:val="000000" w:themeColor="text1"/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  </w:t>
      </w:r>
    </w:p>
    <w:p w14:paraId="2C108E00" w14:textId="77777777" w:rsidR="008A24C2" w:rsidRPr="009A22BB" w:rsidRDefault="008A24C2" w:rsidP="00E6404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4BE295CC" w14:textId="3CAA9F3A" w:rsidR="008A34EA" w:rsidRPr="00444780" w:rsidRDefault="008A34EA" w:rsidP="008A24C2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D34D2C">
      <w:pPr>
        <w:ind w:firstLine="567"/>
        <w:rPr>
          <w:szCs w:val="28"/>
          <w:lang w:val="uk-UA"/>
        </w:rPr>
      </w:pPr>
    </w:p>
    <w:p w14:paraId="30C3C2D3" w14:textId="77777777" w:rsidR="00764E53" w:rsidRPr="0061285D" w:rsidRDefault="00764E53" w:rsidP="00D34D2C">
      <w:pPr>
        <w:ind w:firstLine="567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D34D2C">
      <w:pPr>
        <w:ind w:firstLine="567"/>
        <w:jc w:val="center"/>
        <w:rPr>
          <w:bCs/>
          <w:szCs w:val="28"/>
          <w:lang w:val="uk-UA"/>
        </w:rPr>
      </w:pPr>
    </w:p>
    <w:p w14:paraId="748F6A82" w14:textId="158B63DF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proofErr w:type="spellStart"/>
      <w:r w:rsidR="00F50FF5">
        <w:rPr>
          <w:bCs/>
          <w:color w:val="000000" w:themeColor="text1"/>
          <w:szCs w:val="28"/>
          <w:lang w:val="uk-UA"/>
        </w:rPr>
        <w:t>Доценко</w:t>
      </w:r>
      <w:proofErr w:type="spellEnd"/>
      <w:r w:rsidR="00F50FF5">
        <w:rPr>
          <w:bCs/>
          <w:color w:val="000000" w:themeColor="text1"/>
          <w:szCs w:val="28"/>
          <w:lang w:val="uk-UA"/>
        </w:rPr>
        <w:t xml:space="preserve"> Олександрі Олександрівні</w:t>
      </w:r>
      <w:r w:rsidR="009F635D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55E03C7B" w14:textId="77777777" w:rsidR="00F50FF5" w:rsidRDefault="00B24433" w:rsidP="00D34D2C">
      <w:pPr>
        <w:ind w:firstLine="567"/>
        <w:rPr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F50FF5">
        <w:rPr>
          <w:lang w:val="uk-UA"/>
        </w:rPr>
        <w:t>Доценко</w:t>
      </w:r>
      <w:proofErr w:type="spellEnd"/>
      <w:r w:rsidR="00F50FF5">
        <w:rPr>
          <w:lang w:val="uk-UA"/>
        </w:rPr>
        <w:t xml:space="preserve"> О.О.</w:t>
      </w:r>
      <w:r w:rsidR="00F50FF5" w:rsidRPr="008A24C2">
        <w:rPr>
          <w:lang w:val="uk-UA"/>
        </w:rPr>
        <w:t xml:space="preserve"> </w:t>
      </w:r>
    </w:p>
    <w:p w14:paraId="21218D39" w14:textId="593809E3" w:rsidR="003104CD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D34D2C">
      <w:pPr>
        <w:ind w:firstLine="567"/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735955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8205A8" w14:textId="77777777" w:rsidR="006562E1" w:rsidRDefault="006562E1">
      <w:r>
        <w:separator/>
      </w:r>
    </w:p>
  </w:endnote>
  <w:endnote w:type="continuationSeparator" w:id="0">
    <w:p w14:paraId="12E0A345" w14:textId="77777777" w:rsidR="006562E1" w:rsidRDefault="00656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358DCB" w14:textId="77777777" w:rsidR="006562E1" w:rsidRDefault="006562E1">
      <w:r>
        <w:separator/>
      </w:r>
    </w:p>
  </w:footnote>
  <w:footnote w:type="continuationSeparator" w:id="0">
    <w:p w14:paraId="67DFE478" w14:textId="77777777" w:rsidR="006562E1" w:rsidRDefault="00656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375DF6D3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188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1B91"/>
    <w:rsid w:val="00013DFA"/>
    <w:rsid w:val="00014217"/>
    <w:rsid w:val="00014EB0"/>
    <w:rsid w:val="00017A9F"/>
    <w:rsid w:val="00023A0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A7380"/>
    <w:rsid w:val="000C22D7"/>
    <w:rsid w:val="000C54C0"/>
    <w:rsid w:val="000C5572"/>
    <w:rsid w:val="000C562F"/>
    <w:rsid w:val="000D121B"/>
    <w:rsid w:val="000F4075"/>
    <w:rsid w:val="00117B92"/>
    <w:rsid w:val="00127238"/>
    <w:rsid w:val="0014493C"/>
    <w:rsid w:val="00150A9D"/>
    <w:rsid w:val="00154A6E"/>
    <w:rsid w:val="00174871"/>
    <w:rsid w:val="00174F94"/>
    <w:rsid w:val="001A3C4A"/>
    <w:rsid w:val="001B7C7C"/>
    <w:rsid w:val="001D3EE7"/>
    <w:rsid w:val="001E2375"/>
    <w:rsid w:val="001E64E2"/>
    <w:rsid w:val="00203F68"/>
    <w:rsid w:val="0021009F"/>
    <w:rsid w:val="00223A44"/>
    <w:rsid w:val="002252E4"/>
    <w:rsid w:val="002520DE"/>
    <w:rsid w:val="00267DBA"/>
    <w:rsid w:val="00274859"/>
    <w:rsid w:val="002922E0"/>
    <w:rsid w:val="00293D21"/>
    <w:rsid w:val="002949BE"/>
    <w:rsid w:val="002B2F45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286"/>
    <w:rsid w:val="00343649"/>
    <w:rsid w:val="00346029"/>
    <w:rsid w:val="00346459"/>
    <w:rsid w:val="00352E64"/>
    <w:rsid w:val="00354A6A"/>
    <w:rsid w:val="00356658"/>
    <w:rsid w:val="0037561C"/>
    <w:rsid w:val="003A0CFA"/>
    <w:rsid w:val="003A2C11"/>
    <w:rsid w:val="003B02A1"/>
    <w:rsid w:val="003B0A78"/>
    <w:rsid w:val="003C4B56"/>
    <w:rsid w:val="003C6208"/>
    <w:rsid w:val="003D1886"/>
    <w:rsid w:val="003D5358"/>
    <w:rsid w:val="003E348E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4655A"/>
    <w:rsid w:val="00447EAD"/>
    <w:rsid w:val="004502EE"/>
    <w:rsid w:val="004608F5"/>
    <w:rsid w:val="00475EC5"/>
    <w:rsid w:val="004863EA"/>
    <w:rsid w:val="00493E99"/>
    <w:rsid w:val="004A544F"/>
    <w:rsid w:val="004B35C1"/>
    <w:rsid w:val="004B7085"/>
    <w:rsid w:val="004D77E0"/>
    <w:rsid w:val="004F41B7"/>
    <w:rsid w:val="0050236E"/>
    <w:rsid w:val="0052676C"/>
    <w:rsid w:val="00551057"/>
    <w:rsid w:val="005809D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562E1"/>
    <w:rsid w:val="00686968"/>
    <w:rsid w:val="006914A9"/>
    <w:rsid w:val="006A2CF4"/>
    <w:rsid w:val="006A333E"/>
    <w:rsid w:val="006A3687"/>
    <w:rsid w:val="006A5CA7"/>
    <w:rsid w:val="006A767A"/>
    <w:rsid w:val="006B4A16"/>
    <w:rsid w:val="006D4D3C"/>
    <w:rsid w:val="006E0466"/>
    <w:rsid w:val="006E0DC1"/>
    <w:rsid w:val="00702285"/>
    <w:rsid w:val="00710938"/>
    <w:rsid w:val="0071353D"/>
    <w:rsid w:val="007322D6"/>
    <w:rsid w:val="00735955"/>
    <w:rsid w:val="007449D5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C6A09"/>
    <w:rsid w:val="007D06AB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711E0"/>
    <w:rsid w:val="0088376C"/>
    <w:rsid w:val="00886E0F"/>
    <w:rsid w:val="008A1D01"/>
    <w:rsid w:val="008A24C2"/>
    <w:rsid w:val="008A34EA"/>
    <w:rsid w:val="008A6621"/>
    <w:rsid w:val="008C70F6"/>
    <w:rsid w:val="008D38D8"/>
    <w:rsid w:val="009015FF"/>
    <w:rsid w:val="009209BE"/>
    <w:rsid w:val="009234A6"/>
    <w:rsid w:val="00923AEC"/>
    <w:rsid w:val="00953226"/>
    <w:rsid w:val="00963C08"/>
    <w:rsid w:val="00972A66"/>
    <w:rsid w:val="009922C8"/>
    <w:rsid w:val="00994C59"/>
    <w:rsid w:val="009952C6"/>
    <w:rsid w:val="009A3D17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9F635D"/>
    <w:rsid w:val="00A00702"/>
    <w:rsid w:val="00A171B6"/>
    <w:rsid w:val="00A36465"/>
    <w:rsid w:val="00A3702A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B72FBC"/>
    <w:rsid w:val="00B960B9"/>
    <w:rsid w:val="00BE63E2"/>
    <w:rsid w:val="00BE6409"/>
    <w:rsid w:val="00BE671A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CF5034"/>
    <w:rsid w:val="00D07240"/>
    <w:rsid w:val="00D34D2C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534"/>
    <w:rsid w:val="00DF2CBF"/>
    <w:rsid w:val="00DF5A2A"/>
    <w:rsid w:val="00E23896"/>
    <w:rsid w:val="00E34F24"/>
    <w:rsid w:val="00E36509"/>
    <w:rsid w:val="00E54333"/>
    <w:rsid w:val="00E559FD"/>
    <w:rsid w:val="00E64043"/>
    <w:rsid w:val="00E706E4"/>
    <w:rsid w:val="00EA295C"/>
    <w:rsid w:val="00EA411B"/>
    <w:rsid w:val="00EB3C9C"/>
    <w:rsid w:val="00EC25DA"/>
    <w:rsid w:val="00ED25BC"/>
    <w:rsid w:val="00EF1C1F"/>
    <w:rsid w:val="00EF27F6"/>
    <w:rsid w:val="00EF2B1F"/>
    <w:rsid w:val="00F24385"/>
    <w:rsid w:val="00F255EC"/>
    <w:rsid w:val="00F2658C"/>
    <w:rsid w:val="00F27FBD"/>
    <w:rsid w:val="00F32E8D"/>
    <w:rsid w:val="00F43E49"/>
    <w:rsid w:val="00F50FF5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0E000-4C03-48EB-A426-F521B73E6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660</Words>
  <Characters>3766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12</cp:revision>
  <cp:lastPrinted>2026-01-26T09:06:00Z</cp:lastPrinted>
  <dcterms:created xsi:type="dcterms:W3CDTF">2025-12-16T07:25:00Z</dcterms:created>
  <dcterms:modified xsi:type="dcterms:W3CDTF">2026-01-26T09:06:00Z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